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5B5" w14:textId="6276BC38" w:rsidR="00AF393A" w:rsidRPr="00AF393A" w:rsidRDefault="00862077" w:rsidP="00AF393A">
      <w:pPr>
        <w:pStyle w:val="Standard"/>
        <w:autoSpaceDE w:val="0"/>
        <w:spacing w:after="1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3CE6DE" wp14:editId="6FF3ECD2">
            <wp:simplePos x="0" y="0"/>
            <wp:positionH relativeFrom="margin">
              <wp:align>center</wp:align>
            </wp:positionH>
            <wp:positionV relativeFrom="margin">
              <wp:posOffset>-495373</wp:posOffset>
            </wp:positionV>
            <wp:extent cx="10775315" cy="895985"/>
            <wp:effectExtent l="0" t="0" r="0" b="5715"/>
            <wp:wrapSquare wrapText="bothSides"/>
            <wp:docPr id="109678799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87992" name="Imagem 10967879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31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CA0F4" w14:textId="152B45BE" w:rsidR="00D94E38" w:rsidRPr="00AF393A" w:rsidRDefault="00000000" w:rsidP="00862077">
      <w:pPr>
        <w:pStyle w:val="Standard"/>
        <w:autoSpaceDE w:val="0"/>
        <w:spacing w:after="120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AF393A">
        <w:rPr>
          <w:rFonts w:ascii="Trebuchet MS" w:hAnsi="Trebuchet MS" w:cs="Arial"/>
          <w:b/>
          <w:bCs/>
          <w:sz w:val="32"/>
          <w:szCs w:val="32"/>
        </w:rPr>
        <w:t>REGULAMENTO</w:t>
      </w:r>
    </w:p>
    <w:p w14:paraId="0CA851C0" w14:textId="77777777" w:rsidR="00AF393A" w:rsidRDefault="00AF393A" w:rsidP="00862077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D9B663" w14:textId="77777777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sz w:val="20"/>
          <w:szCs w:val="20"/>
        </w:rPr>
        <w:t>“Festival de Sopas”</w:t>
      </w:r>
      <w:r>
        <w:rPr>
          <w:rFonts w:ascii="Arial" w:hAnsi="Arial" w:cs="Arial"/>
          <w:sz w:val="20"/>
          <w:szCs w:val="20"/>
        </w:rPr>
        <w:t xml:space="preserve"> enquanto manifestação da gastronomia local desempenha um importante papel como promoção e divulgação dos produtos/alimentos locais, recuperação do património gastronómico, atrativo turístico e cultural.</w:t>
      </w:r>
    </w:p>
    <w:p w14:paraId="5936B946" w14:textId="77777777" w:rsidR="00D94E38" w:rsidRDefault="00000000">
      <w:pPr>
        <w:pStyle w:val="Standard"/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prazer proporcionado pela comida é um dos fatores mais importantes da vida depois da alimentação de sobrevivência. A gastronomia nasceu desse prazer e constituiu-se como a arte de cozinhar e associar os alimentos para deles retirar o máximo benefício.</w:t>
      </w:r>
    </w:p>
    <w:p w14:paraId="236E8CF2" w14:textId="419D4673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Atenta à valorização e à promoção da confeção dos alimentos regionais, a União de Freguesias de Santa Ovaia e Vila Pouca da Beira programou realizar o </w:t>
      </w:r>
      <w:r w:rsidR="00AF393A">
        <w:rPr>
          <w:rFonts w:ascii="Arial" w:hAnsi="Arial" w:cs="Arial"/>
          <w:sz w:val="20"/>
          <w:szCs w:val="20"/>
        </w:rPr>
        <w:t>“Festival</w:t>
      </w:r>
      <w:r>
        <w:rPr>
          <w:rFonts w:ascii="Arial" w:hAnsi="Arial" w:cs="Arial"/>
          <w:sz w:val="20"/>
          <w:szCs w:val="20"/>
        </w:rPr>
        <w:t xml:space="preserve"> de Sopas” aberto ao público.</w:t>
      </w:r>
    </w:p>
    <w:p w14:paraId="6321E393" w14:textId="77777777" w:rsidR="00D94E38" w:rsidRDefault="00D94E38">
      <w:pPr>
        <w:pStyle w:val="Standard"/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6245911" w14:textId="77777777" w:rsidR="00D94E38" w:rsidRDefault="00000000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Artigo 1º</w:t>
      </w:r>
    </w:p>
    <w:p w14:paraId="5B79B2C5" w14:textId="2D31B18F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>O “</w:t>
      </w:r>
      <w:r>
        <w:rPr>
          <w:rFonts w:ascii="Arial" w:hAnsi="Arial" w:cs="Arial"/>
          <w:b/>
          <w:bCs/>
          <w:sz w:val="20"/>
          <w:szCs w:val="20"/>
        </w:rPr>
        <w:t>Festival de Sopas”</w:t>
      </w:r>
      <w:r>
        <w:rPr>
          <w:rFonts w:ascii="Arial" w:hAnsi="Arial" w:cs="Arial"/>
          <w:sz w:val="20"/>
          <w:szCs w:val="20"/>
        </w:rPr>
        <w:t xml:space="preserve"> é uma iniciativa </w:t>
      </w:r>
      <w:r w:rsidR="00AF393A">
        <w:rPr>
          <w:rFonts w:ascii="Arial" w:hAnsi="Arial" w:cs="Arial"/>
          <w:sz w:val="20"/>
          <w:szCs w:val="20"/>
        </w:rPr>
        <w:t>da União</w:t>
      </w:r>
      <w:r>
        <w:rPr>
          <w:rFonts w:ascii="Arial" w:hAnsi="Arial" w:cs="Arial"/>
          <w:sz w:val="20"/>
          <w:szCs w:val="20"/>
        </w:rPr>
        <w:t xml:space="preserve"> de Freguesias de Santa Ovaia e Vila Pouca da Beira e organizado por uma equipa elaborada para esse efeito, apelidada de Equipa Organizadora. Pretende constituir uma promoção e valorização das técnicas de confeção dos alimentos, e destina-se a fazer e divulgar as sopas da região, na maioria das vezes confecionadas com produtos genuínos e oriundos da Região de Oliveira do Hospital.</w:t>
      </w:r>
    </w:p>
    <w:p w14:paraId="66CC2859" w14:textId="77777777" w:rsidR="00D94E38" w:rsidRDefault="00D94E38">
      <w:pPr>
        <w:pStyle w:val="Standard"/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134D70B" w14:textId="77777777" w:rsidR="00D94E38" w:rsidRDefault="00000000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Artigo 2º</w:t>
      </w:r>
    </w:p>
    <w:p w14:paraId="232A8C60" w14:textId="77777777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Este </w:t>
      </w:r>
      <w:r>
        <w:rPr>
          <w:rFonts w:ascii="Arial" w:hAnsi="Arial" w:cs="Arial"/>
          <w:b/>
          <w:bCs/>
          <w:sz w:val="20"/>
          <w:szCs w:val="20"/>
        </w:rPr>
        <w:t>“Festival de Sopas”</w:t>
      </w:r>
      <w:r>
        <w:rPr>
          <w:rFonts w:ascii="Arial" w:hAnsi="Arial" w:cs="Arial"/>
          <w:sz w:val="20"/>
          <w:szCs w:val="20"/>
        </w:rPr>
        <w:t xml:space="preserve"> terá lugar no concelho de Oliveira do Hospital e decorrerá na União das Freguesias de Santa Ovaia e Vila Pouca da Beira, mais precisamente no Parque da Sociedade Recreativa de Santa Ovaia, durante o dia 23 de Setembro de 2023.</w:t>
      </w:r>
    </w:p>
    <w:p w14:paraId="32580E60" w14:textId="77777777" w:rsidR="00D94E38" w:rsidRDefault="00D94E38">
      <w:pPr>
        <w:pStyle w:val="Standard"/>
        <w:autoSpaceDE w:val="0"/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</w:p>
    <w:p w14:paraId="772C47FF" w14:textId="77777777" w:rsidR="00D94E38" w:rsidRDefault="00000000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Artigo 3º</w:t>
      </w:r>
    </w:p>
    <w:p w14:paraId="78D2FAA5" w14:textId="77777777" w:rsidR="00D94E38" w:rsidRDefault="00000000">
      <w:pPr>
        <w:pStyle w:val="Standard"/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Este Festival tem como objetivos:</w:t>
      </w:r>
    </w:p>
    <w:p w14:paraId="50E67344" w14:textId="77777777" w:rsidR="00D94E38" w:rsidRDefault="0000000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Mostrar as potencialidades gastronómicas da nossa região;</w:t>
      </w:r>
    </w:p>
    <w:p w14:paraId="33E0E420" w14:textId="77777777" w:rsidR="00D94E38" w:rsidRDefault="0000000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Alargar o conhecimento e a divulgação das nossas riquezas gastronómicas e culturais;</w:t>
      </w:r>
    </w:p>
    <w:p w14:paraId="559C7318" w14:textId="77777777" w:rsidR="00D94E38" w:rsidRDefault="0000000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Fomentar a utilização de produtos genuínos do concelho;</w:t>
      </w:r>
    </w:p>
    <w:p w14:paraId="6DF846E4" w14:textId="184A07A0" w:rsidR="00D94E38" w:rsidRDefault="0000000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Atrair população turística;</w:t>
      </w:r>
    </w:p>
    <w:p w14:paraId="68C49D99" w14:textId="77777777" w:rsidR="00D94E38" w:rsidRDefault="00000000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Promover a importância e o consumo de sopa.</w:t>
      </w:r>
    </w:p>
    <w:p w14:paraId="59DEF1B0" w14:textId="77777777" w:rsidR="00D94E38" w:rsidRDefault="00D94E38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DFAC6F" w14:textId="23EDB958" w:rsidR="00862077" w:rsidRPr="00862077" w:rsidRDefault="00000000" w:rsidP="00862077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Artigo 4º</w:t>
      </w:r>
    </w:p>
    <w:p w14:paraId="44599520" w14:textId="31DD422D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>Com o intuito de possibilitar a participação de um número máximo de participantes e a fim de não criar diferenciações entre os mesmos, poderão participar os vários setores:</w:t>
      </w:r>
    </w:p>
    <w:p w14:paraId="3BBAC7BD" w14:textId="6CEFA5C1" w:rsidR="00D94E38" w:rsidRDefault="00000000">
      <w:pPr>
        <w:pStyle w:val="Standard"/>
        <w:autoSpaceDE w:val="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1.º Setor </w:t>
      </w:r>
      <w:r w:rsidR="00AF393A">
        <w:rPr>
          <w:rFonts w:ascii="Arial" w:hAnsi="Arial" w:cs="Arial"/>
          <w:sz w:val="20"/>
          <w:szCs w:val="20"/>
        </w:rPr>
        <w:t>- Profissionais</w:t>
      </w:r>
      <w:r>
        <w:rPr>
          <w:rFonts w:ascii="Arial" w:hAnsi="Arial" w:cs="Arial"/>
          <w:sz w:val="20"/>
          <w:szCs w:val="20"/>
        </w:rPr>
        <w:t xml:space="preserve"> de Restauração</w:t>
      </w:r>
    </w:p>
    <w:p w14:paraId="078D72B5" w14:textId="471663D9" w:rsidR="00D94E38" w:rsidRDefault="00000000">
      <w:pPr>
        <w:pStyle w:val="Standard"/>
        <w:autoSpaceDE w:val="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2.º Setor </w:t>
      </w:r>
      <w:r w:rsidR="00AF393A">
        <w:rPr>
          <w:rFonts w:ascii="Arial" w:hAnsi="Arial" w:cs="Arial"/>
          <w:sz w:val="20"/>
          <w:szCs w:val="20"/>
        </w:rPr>
        <w:t>- Instituições</w:t>
      </w:r>
      <w:r>
        <w:rPr>
          <w:rFonts w:ascii="Arial" w:hAnsi="Arial" w:cs="Arial"/>
          <w:sz w:val="20"/>
          <w:szCs w:val="20"/>
        </w:rPr>
        <w:t xml:space="preserve"> / Coletividades / Associações</w:t>
      </w:r>
    </w:p>
    <w:p w14:paraId="58764373" w14:textId="5B748968" w:rsidR="00D94E38" w:rsidRDefault="00000000">
      <w:pPr>
        <w:pStyle w:val="Standard"/>
        <w:autoSpaceDE w:val="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3.º Setor - Particulares</w:t>
      </w:r>
    </w:p>
    <w:p w14:paraId="4C06675F" w14:textId="77777777" w:rsidR="00D94E38" w:rsidRDefault="00D94E38">
      <w:pPr>
        <w:pStyle w:val="Standard"/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CB88420" w14:textId="77777777" w:rsidR="00D94E38" w:rsidRDefault="00000000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Artigo 5º</w:t>
      </w:r>
    </w:p>
    <w:p w14:paraId="3DB18695" w14:textId="77777777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>Ao “Festival de Sopas”, poderão participar todos os particulares, instituições de solidariedade social, coletividades e profissionais de restauração que tenham apresentado a sua inscrição até dia 10 de Setembro de 2023.</w:t>
      </w:r>
    </w:p>
    <w:p w14:paraId="5E84DC7E" w14:textId="77777777" w:rsidR="00D94E38" w:rsidRDefault="00D94E38">
      <w:pPr>
        <w:pStyle w:val="Standard"/>
        <w:autoSpaceDE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A0BA9DD" w14:textId="77777777" w:rsidR="00D94E38" w:rsidRDefault="00000000">
      <w:pPr>
        <w:pStyle w:val="Standard"/>
        <w:autoSpaceDE w:val="0"/>
        <w:spacing w:after="120"/>
        <w:jc w:val="center"/>
      </w:pPr>
      <w:r>
        <w:rPr>
          <w:rFonts w:ascii="Arial" w:hAnsi="Arial" w:cs="Arial"/>
          <w:b/>
          <w:bCs/>
          <w:sz w:val="20"/>
          <w:szCs w:val="20"/>
        </w:rPr>
        <w:t>Artigo 6º</w:t>
      </w:r>
    </w:p>
    <w:p w14:paraId="1C803FD4" w14:textId="77777777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>Cada participante deverá indicar na Ficha de Inscrição a sua identidade, residência e contactos, bem como o nome que atribui à(s) sopa(s), a quantidade da(s) mesma(s) e ingredientes.</w:t>
      </w:r>
    </w:p>
    <w:p w14:paraId="7F1D78DC" w14:textId="479C3318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A Ficha de Inscrição será fornecida </w:t>
      </w:r>
      <w:r w:rsidR="00AF393A">
        <w:rPr>
          <w:rFonts w:ascii="Arial" w:hAnsi="Arial" w:cs="Arial"/>
          <w:sz w:val="20"/>
          <w:szCs w:val="20"/>
        </w:rPr>
        <w:t>pela União</w:t>
      </w:r>
      <w:r>
        <w:rPr>
          <w:rFonts w:ascii="Arial" w:hAnsi="Arial" w:cs="Arial"/>
          <w:sz w:val="20"/>
          <w:szCs w:val="20"/>
        </w:rPr>
        <w:t xml:space="preserve"> de Freguesias de Santa Ovaia e Vila Pouca da Beira.</w:t>
      </w:r>
    </w:p>
    <w:p w14:paraId="28B28FC0" w14:textId="77777777" w:rsidR="00D94E38" w:rsidRDefault="00D94E38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E2C5E9" w14:textId="77777777" w:rsidR="00AF393A" w:rsidRDefault="00AF393A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652CE5" w14:textId="77777777" w:rsidR="00AF393A" w:rsidRDefault="00AF393A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D6ED34" w14:textId="178D9627" w:rsidR="00AF393A" w:rsidRDefault="00AF393A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DC60347" wp14:editId="7B2F5639">
            <wp:simplePos x="0" y="0"/>
            <wp:positionH relativeFrom="margin">
              <wp:align>center</wp:align>
            </wp:positionH>
            <wp:positionV relativeFrom="margin">
              <wp:posOffset>-486981</wp:posOffset>
            </wp:positionV>
            <wp:extent cx="10775315" cy="895985"/>
            <wp:effectExtent l="0" t="0" r="0" b="5715"/>
            <wp:wrapSquare wrapText="bothSides"/>
            <wp:docPr id="1994331769" name="Imagem 1994331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787992" name="Imagem 10967879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31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20103" w14:textId="77777777" w:rsidR="00AF393A" w:rsidRDefault="00AF393A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418DF1" w14:textId="2B56986B" w:rsidR="00D94E38" w:rsidRDefault="00000000">
      <w:pPr>
        <w:pStyle w:val="Standard"/>
        <w:autoSpaceDE w:val="0"/>
        <w:spacing w:after="120"/>
        <w:jc w:val="center"/>
      </w:pPr>
      <w:r>
        <w:rPr>
          <w:rFonts w:ascii="Arial" w:hAnsi="Arial" w:cs="Arial"/>
          <w:b/>
          <w:bCs/>
          <w:sz w:val="20"/>
          <w:szCs w:val="20"/>
        </w:rPr>
        <w:t>Artigo 7º</w:t>
      </w:r>
    </w:p>
    <w:p w14:paraId="1EEF448C" w14:textId="77777777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>As sopas deverão estar em condições de ser degustadas às 19 horas.</w:t>
      </w:r>
    </w:p>
    <w:p w14:paraId="5C257B36" w14:textId="77777777" w:rsidR="00D94E38" w:rsidRDefault="00D94E38">
      <w:pPr>
        <w:pStyle w:val="Standard"/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4F4A3FB" w14:textId="77777777" w:rsidR="00D94E38" w:rsidRDefault="00000000">
      <w:pPr>
        <w:pStyle w:val="Standard"/>
        <w:autoSpaceDE w:val="0"/>
        <w:spacing w:after="120"/>
        <w:jc w:val="center"/>
      </w:pPr>
      <w:r>
        <w:rPr>
          <w:rFonts w:ascii="Arial" w:hAnsi="Arial" w:cs="Arial"/>
          <w:b/>
          <w:bCs/>
          <w:sz w:val="20"/>
          <w:szCs w:val="20"/>
        </w:rPr>
        <w:t>Artigo 8º</w:t>
      </w:r>
    </w:p>
    <w:p w14:paraId="58439419" w14:textId="77777777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>A quantidade mínima a confecionar para participação no Festival será de 20 litros por participante.</w:t>
      </w:r>
    </w:p>
    <w:p w14:paraId="33955A99" w14:textId="77777777" w:rsidR="00D94E38" w:rsidRDefault="00D94E38">
      <w:pPr>
        <w:pStyle w:val="Standard"/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03C17F6B" w14:textId="77777777" w:rsidR="00D94E38" w:rsidRDefault="00D94E38">
      <w:pPr>
        <w:pStyle w:val="Standard"/>
        <w:autoSpaceDE w:val="0"/>
        <w:spacing w:after="120"/>
        <w:jc w:val="both"/>
      </w:pPr>
    </w:p>
    <w:p w14:paraId="3141EB90" w14:textId="77777777" w:rsidR="00D94E38" w:rsidRDefault="00000000">
      <w:pPr>
        <w:pStyle w:val="Standard"/>
        <w:autoSpaceDE w:val="0"/>
        <w:spacing w:after="120"/>
        <w:jc w:val="center"/>
      </w:pPr>
      <w:r>
        <w:rPr>
          <w:rFonts w:ascii="Arial" w:hAnsi="Arial" w:cs="Arial"/>
          <w:b/>
          <w:bCs/>
          <w:sz w:val="20"/>
          <w:szCs w:val="20"/>
        </w:rPr>
        <w:t>Artigo 9º</w:t>
      </w:r>
    </w:p>
    <w:p w14:paraId="48F6B5EC" w14:textId="1BCBAE2E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Cada participante deverá entregar à Equipa Organizadora, </w:t>
      </w:r>
      <w:r w:rsidR="00AF393A">
        <w:rPr>
          <w:rFonts w:ascii="Arial" w:hAnsi="Arial" w:cs="Arial"/>
          <w:sz w:val="20"/>
          <w:szCs w:val="20"/>
        </w:rPr>
        <w:t>aquando da</w:t>
      </w:r>
      <w:r>
        <w:rPr>
          <w:rFonts w:ascii="Arial" w:hAnsi="Arial" w:cs="Arial"/>
          <w:sz w:val="20"/>
          <w:szCs w:val="20"/>
        </w:rPr>
        <w:t xml:space="preserve"> sua inscrição ao Festival, os ingredientes principais.</w:t>
      </w:r>
    </w:p>
    <w:p w14:paraId="3BAE0AEE" w14:textId="77777777" w:rsidR="00D94E38" w:rsidRDefault="00D94E38">
      <w:pPr>
        <w:pStyle w:val="Standard"/>
        <w:autoSpaceDE w:val="0"/>
        <w:spacing w:after="120"/>
        <w:jc w:val="both"/>
      </w:pPr>
    </w:p>
    <w:p w14:paraId="1EE63164" w14:textId="77777777" w:rsidR="00D94E38" w:rsidRDefault="00D94E38">
      <w:pPr>
        <w:pStyle w:val="Standard"/>
        <w:autoSpaceDE w:val="0"/>
        <w:spacing w:after="12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019682" w14:textId="77777777" w:rsidR="00D94E38" w:rsidRDefault="00000000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Artigo 10º</w:t>
      </w:r>
    </w:p>
    <w:p w14:paraId="57F7B026" w14:textId="77777777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>A todos os participantes será atribuído um diploma de participação, uma concha de metal e um kit do Festival de Sopas, tudo isto será entregue pela Equipa Organizadora da União de Freguesias de Santa Ovaia e Vila Pouca da Beira.</w:t>
      </w:r>
    </w:p>
    <w:p w14:paraId="6753216A" w14:textId="77777777" w:rsidR="00862077" w:rsidRDefault="00862077">
      <w:pPr>
        <w:pStyle w:val="Standard"/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6569DB9" w14:textId="77777777" w:rsidR="00862077" w:rsidRDefault="00862077" w:rsidP="00862077">
      <w:pPr>
        <w:pStyle w:val="Standard"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FE0159" w14:textId="593F240B" w:rsidR="00862077" w:rsidRPr="00862077" w:rsidRDefault="00000000" w:rsidP="00862077">
      <w:pPr>
        <w:pStyle w:val="Standard"/>
        <w:autoSpaceDE w:val="0"/>
        <w:spacing w:after="120"/>
        <w:jc w:val="center"/>
      </w:pPr>
      <w:r>
        <w:rPr>
          <w:rFonts w:ascii="Arial" w:hAnsi="Arial" w:cs="Arial"/>
          <w:b/>
          <w:bCs/>
          <w:sz w:val="20"/>
          <w:szCs w:val="20"/>
        </w:rPr>
        <w:t>Artigo 11º</w:t>
      </w:r>
    </w:p>
    <w:p w14:paraId="6F166C84" w14:textId="03A2575B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sz w:val="20"/>
          <w:szCs w:val="20"/>
        </w:rPr>
        <w:t>Durante o Festival todos os participantes devem usar uma touca descartável, luvas descartáveis e avental do Festival de Sopas, fornecidos pela organização e assegurar um ou mais representantes da entidade para servir a(s) sua(s) sopa(s).</w:t>
      </w:r>
    </w:p>
    <w:p w14:paraId="4A4DF279" w14:textId="77777777" w:rsidR="00D94E38" w:rsidRDefault="00D94E38">
      <w:pPr>
        <w:pStyle w:val="Standard"/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70C01DCE" w14:textId="77777777" w:rsidR="00862077" w:rsidRDefault="00862077">
      <w:pPr>
        <w:pStyle w:val="Standard"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B5BE2CD" w14:textId="3B7ACABA" w:rsidR="00D94E38" w:rsidRDefault="00000000">
      <w:pPr>
        <w:pStyle w:val="Standard"/>
        <w:autoSpaceDE w:val="0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Artigo 12º</w:t>
      </w:r>
    </w:p>
    <w:p w14:paraId="7F1899F3" w14:textId="77777777" w:rsidR="00D94E38" w:rsidRDefault="00000000">
      <w:pPr>
        <w:pStyle w:val="Standard"/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as questões não salvaguardadas por este regulamento serão alvo da deliberação da Equipa Organizadora.</w:t>
      </w:r>
    </w:p>
    <w:p w14:paraId="6DD70A6B" w14:textId="77777777" w:rsidR="00D94E38" w:rsidRDefault="00D94E38">
      <w:pPr>
        <w:pStyle w:val="Standard"/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DB7908C" w14:textId="77777777" w:rsidR="00D94E38" w:rsidRDefault="00000000">
      <w:pPr>
        <w:pStyle w:val="Standard"/>
        <w:autoSpaceDE w:val="0"/>
        <w:spacing w:after="120"/>
        <w:jc w:val="center"/>
      </w:pPr>
      <w:r>
        <w:rPr>
          <w:rFonts w:ascii="Arial" w:hAnsi="Arial" w:cs="Arial"/>
          <w:b/>
          <w:sz w:val="20"/>
          <w:szCs w:val="20"/>
        </w:rPr>
        <w:t>Artigo 13º</w:t>
      </w:r>
    </w:p>
    <w:p w14:paraId="3631376E" w14:textId="77777777" w:rsidR="00D94E38" w:rsidRDefault="00000000">
      <w:pPr>
        <w:pStyle w:val="Standard"/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mais informações contactar a Equipa Organizadora através dos seguintes contactos:</w:t>
      </w:r>
    </w:p>
    <w:p w14:paraId="19285872" w14:textId="77777777" w:rsidR="00D94E38" w:rsidRPr="00862077" w:rsidRDefault="00000000">
      <w:pPr>
        <w:pStyle w:val="Standard"/>
        <w:autoSpaceDE w:val="0"/>
        <w:spacing w:after="120"/>
        <w:jc w:val="both"/>
        <w:rPr>
          <w:lang w:val="en-US"/>
        </w:rPr>
      </w:pPr>
      <w:r w:rsidRPr="00862077">
        <w:rPr>
          <w:rFonts w:ascii="Arial" w:hAnsi="Arial" w:cs="Arial"/>
          <w:b/>
          <w:sz w:val="20"/>
          <w:szCs w:val="20"/>
          <w:lang w:val="en-US"/>
        </w:rPr>
        <w:t>Email:</w:t>
      </w:r>
      <w:r w:rsidRPr="00862077">
        <w:rPr>
          <w:rFonts w:ascii="Arial" w:hAnsi="Arial" w:cs="Arial"/>
          <w:sz w:val="20"/>
          <w:szCs w:val="20"/>
          <w:lang w:val="en-US"/>
        </w:rPr>
        <w:t xml:space="preserve"> </w:t>
      </w:r>
      <w:r w:rsidRPr="00862077">
        <w:rPr>
          <w:rStyle w:val="Internetlink"/>
          <w:rFonts w:ascii="Arial" w:hAnsi="Arial" w:cs="Arial"/>
          <w:sz w:val="20"/>
          <w:szCs w:val="20"/>
          <w:lang w:val="en-US"/>
        </w:rPr>
        <w:t>freguesia.so.vpb@gmail.com</w:t>
      </w:r>
    </w:p>
    <w:p w14:paraId="3BD5CCF4" w14:textId="77777777" w:rsidR="00D94E38" w:rsidRDefault="00000000">
      <w:pPr>
        <w:pStyle w:val="Standard"/>
        <w:autoSpaceDE w:val="0"/>
        <w:spacing w:after="120"/>
        <w:jc w:val="both"/>
      </w:pPr>
      <w:r>
        <w:rPr>
          <w:rFonts w:ascii="Arial" w:hAnsi="Arial" w:cs="Arial"/>
          <w:b/>
          <w:sz w:val="20"/>
          <w:szCs w:val="20"/>
        </w:rPr>
        <w:t>Telemóveis:</w:t>
      </w:r>
      <w:r>
        <w:rPr>
          <w:rFonts w:ascii="Arial" w:hAnsi="Arial" w:cs="Arial"/>
          <w:sz w:val="20"/>
          <w:szCs w:val="20"/>
        </w:rPr>
        <w:t xml:space="preserve"> 962013080 / 926988299</w:t>
      </w:r>
    </w:p>
    <w:p w14:paraId="5875EC49" w14:textId="620BB760" w:rsidR="00D94E38" w:rsidRPr="00AF393A" w:rsidRDefault="00000000" w:rsidP="00AF393A">
      <w:pPr>
        <w:pStyle w:val="Standard"/>
        <w:autoSpaceDE w:val="0"/>
        <w:spacing w:after="120"/>
        <w:jc w:val="both"/>
      </w:pPr>
      <w:r>
        <w:rPr>
          <w:rFonts w:ascii="Arial" w:hAnsi="Arial" w:cs="Arial"/>
          <w:b/>
          <w:bCs/>
          <w:sz w:val="20"/>
          <w:szCs w:val="20"/>
        </w:rPr>
        <w:t>Telefone:</w:t>
      </w:r>
      <w:r>
        <w:rPr>
          <w:rFonts w:ascii="Arial" w:hAnsi="Arial" w:cs="Arial"/>
          <w:sz w:val="20"/>
          <w:szCs w:val="20"/>
        </w:rPr>
        <w:t xml:space="preserve"> 238671684</w:t>
      </w:r>
    </w:p>
    <w:p w14:paraId="731A6DD8" w14:textId="77777777" w:rsidR="00862077" w:rsidRDefault="00862077">
      <w:pPr>
        <w:pStyle w:val="Standard"/>
        <w:spacing w:after="120"/>
        <w:rPr>
          <w:rFonts w:ascii="Arial" w:hAnsi="Arial" w:cs="Arial"/>
          <w:sz w:val="20"/>
          <w:szCs w:val="20"/>
        </w:rPr>
      </w:pPr>
    </w:p>
    <w:p w14:paraId="3EF690B3" w14:textId="77777777" w:rsidR="00D94E38" w:rsidRDefault="00D94E38">
      <w:pPr>
        <w:pStyle w:val="Standard"/>
        <w:spacing w:after="120"/>
        <w:rPr>
          <w:rFonts w:ascii="Arial" w:hAnsi="Arial" w:cs="Arial"/>
          <w:sz w:val="20"/>
          <w:szCs w:val="20"/>
        </w:rPr>
      </w:pPr>
    </w:p>
    <w:p w14:paraId="1419F740" w14:textId="77777777" w:rsidR="00D94E38" w:rsidRDefault="00000000">
      <w:pPr>
        <w:pStyle w:val="Rodap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Junta de Freguesia da União de Freguesias de Santa Ovaia e Vila Pouca da Beira</w:t>
      </w:r>
    </w:p>
    <w:p w14:paraId="432F0C05" w14:textId="77777777" w:rsidR="00D94E38" w:rsidRDefault="00D94E38">
      <w:pPr>
        <w:pStyle w:val="Rodap"/>
        <w:spacing w:after="120"/>
        <w:jc w:val="center"/>
        <w:rPr>
          <w:rFonts w:ascii="Arial" w:hAnsi="Arial" w:cs="Arial"/>
          <w:sz w:val="20"/>
          <w:szCs w:val="20"/>
        </w:rPr>
      </w:pPr>
    </w:p>
    <w:p w14:paraId="7EECF760" w14:textId="1EFD4A73" w:rsidR="00D94E38" w:rsidRDefault="00000000">
      <w:pPr>
        <w:pStyle w:val="Rodap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AF393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14:paraId="63DB1CBA" w14:textId="282E4AC6" w:rsidR="00D94E38" w:rsidRDefault="00D94E38">
      <w:pPr>
        <w:pStyle w:val="Rodap"/>
        <w:spacing w:after="120"/>
        <w:jc w:val="center"/>
        <w:rPr>
          <w:rFonts w:ascii="Arial" w:hAnsi="Arial" w:cs="Arial"/>
          <w:sz w:val="20"/>
          <w:szCs w:val="20"/>
        </w:rPr>
      </w:pPr>
    </w:p>
    <w:p w14:paraId="67E9F957" w14:textId="63CB1801" w:rsidR="00D94E38" w:rsidRDefault="00862077" w:rsidP="00AF393A">
      <w:pPr>
        <w:pStyle w:val="Rodap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C6CD325" wp14:editId="02ED2FE8">
            <wp:extent cx="1143000" cy="838200"/>
            <wp:effectExtent l="0" t="0" r="0" b="0"/>
            <wp:docPr id="308510265" name="Imagem 1" descr="Uma imagem com texto, logótipo, Tipo de letra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10265" name="Imagem 1" descr="Uma imagem com texto, logótipo, Tipo de letra, símbol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E38" w:rsidSect="00862077">
      <w:headerReference w:type="default" r:id="rId10"/>
      <w:pgSz w:w="11906" w:h="16838"/>
      <w:pgMar w:top="720" w:right="720" w:bottom="720" w:left="720" w:header="426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8B17" w14:textId="77777777" w:rsidR="003752B4" w:rsidRDefault="003752B4">
      <w:r>
        <w:separator/>
      </w:r>
    </w:p>
  </w:endnote>
  <w:endnote w:type="continuationSeparator" w:id="0">
    <w:p w14:paraId="60911C79" w14:textId="77777777" w:rsidR="003752B4" w:rsidRDefault="0037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6CD3" w14:textId="77777777" w:rsidR="003752B4" w:rsidRDefault="003752B4">
      <w:r>
        <w:rPr>
          <w:color w:val="000000"/>
        </w:rPr>
        <w:separator/>
      </w:r>
    </w:p>
  </w:footnote>
  <w:footnote w:type="continuationSeparator" w:id="0">
    <w:p w14:paraId="65C804B5" w14:textId="77777777" w:rsidR="003752B4" w:rsidRDefault="0037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15FA" w14:textId="6CA97324" w:rsidR="00000000" w:rsidRDefault="00000000">
    <w:pPr>
      <w:pStyle w:val="Cabealho"/>
      <w:spacing w:line="360" w:lineRule="auto"/>
      <w:ind w:firstLine="4956"/>
      <w:rPr>
        <w:sz w:val="20"/>
        <w:szCs w:val="20"/>
      </w:rPr>
    </w:pPr>
    <w:r>
      <w:rPr>
        <w:sz w:val="20"/>
        <w:szCs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0FE0"/>
    <w:multiLevelType w:val="multilevel"/>
    <w:tmpl w:val="58DC8942"/>
    <w:styleLink w:val="WW8Num3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50837DA7"/>
    <w:multiLevelType w:val="multilevel"/>
    <w:tmpl w:val="6602DC8C"/>
    <w:styleLink w:val="WW8Num2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" w15:restartNumberingAfterBreak="0">
    <w:nsid w:val="51643F28"/>
    <w:multiLevelType w:val="multilevel"/>
    <w:tmpl w:val="3F12177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num w:numId="1" w16cid:durableId="1173032475">
    <w:abstractNumId w:val="2"/>
  </w:num>
  <w:num w:numId="2" w16cid:durableId="1269199983">
    <w:abstractNumId w:val="1"/>
  </w:num>
  <w:num w:numId="3" w16cid:durableId="15317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4E38"/>
    <w:rsid w:val="003752B4"/>
    <w:rsid w:val="00862077"/>
    <w:rsid w:val="00AF393A"/>
    <w:rsid w:val="00D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AA87"/>
  <w15:docId w15:val="{99F3CDB4-E5B1-654D-988D-9E2213A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character" w:customStyle="1" w:styleId="WW8Num1z0">
    <w:name w:val="WW8Num1z0"/>
    <w:rPr>
      <w:rFonts w:ascii="Symbol" w:eastAsia="Symbol" w:hAnsi="Symbol" w:cs="Symbol"/>
      <w:sz w:val="20"/>
      <w:szCs w:val="2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Symbol" w:eastAsia="Symbol" w:hAnsi="Symbol" w:cs="Symbol"/>
      <w:sz w:val="20"/>
      <w:szCs w:val="2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CabealhoCarcter">
    <w:name w:val="Cabeçalho Carácter"/>
    <w:rPr>
      <w:sz w:val="24"/>
      <w:szCs w:val="24"/>
    </w:rPr>
  </w:style>
  <w:style w:type="character" w:customStyle="1" w:styleId="RodapCarcter">
    <w:name w:val="Rodapé Carácter"/>
    <w:rPr>
      <w:sz w:val="24"/>
      <w:szCs w:val="24"/>
    </w:rPr>
  </w:style>
  <w:style w:type="character" w:styleId="Nmerodepgina">
    <w:name w:val="page number"/>
    <w:basedOn w:val="Tipodeletrapredefinidodopar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AF261A-DDC2-6943-BD75-276F662E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</dc:title>
  <dc:creator>Maria da Graça Silva</dc:creator>
  <cp:lastModifiedBy>Emanuel Armando Gouveia Bento</cp:lastModifiedBy>
  <cp:revision>2</cp:revision>
  <cp:lastPrinted>2018-08-24T18:35:00Z</cp:lastPrinted>
  <dcterms:created xsi:type="dcterms:W3CDTF">2023-07-18T21:20:00Z</dcterms:created>
  <dcterms:modified xsi:type="dcterms:W3CDTF">2023-07-18T21:20:00Z</dcterms:modified>
</cp:coreProperties>
</file>